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52F" w:rsidRPr="00476E85" w:rsidRDefault="005E152F" w:rsidP="00F73BF7">
      <w:pPr>
        <w:rPr>
          <w:rFonts w:ascii="Cambria" w:hAnsi="Cambria"/>
          <w14:ligatures w14:val="standardContextual"/>
          <w14:numForm w14:val="oldStyle"/>
        </w:rPr>
      </w:pPr>
    </w:p>
    <w:p w:rsidR="00A75D59" w:rsidRPr="00476E85" w:rsidRDefault="00BE2C85" w:rsidP="00F73BF7">
      <w:pPr>
        <w:jc w:val="center"/>
        <w:rPr>
          <w:rFonts w:ascii="Cambria" w:hAnsi="Cambria"/>
          <w:color w:val="800000"/>
          <w:spacing w:val="20"/>
          <w:sz w:val="40"/>
          <w:szCs w:val="40"/>
          <w14:ligatures w14:val="standardContextual"/>
          <w14:numForm w14:val="oldStyle"/>
        </w:rPr>
      </w:pPr>
      <w:r w:rsidRPr="00476E85">
        <w:rPr>
          <w:rFonts w:ascii="Cambria" w:hAnsi="Cambria"/>
          <w:color w:val="800000"/>
          <w:spacing w:val="20"/>
          <w:sz w:val="40"/>
          <w:szCs w:val="40"/>
          <w14:ligatures w14:val="standardContextual"/>
          <w14:numForm w14:val="oldStyle"/>
        </w:rPr>
        <w:t>Some Ideas for Shakespeare Compilations</w:t>
      </w:r>
    </w:p>
    <w:p w:rsidR="00A75D59" w:rsidRPr="00476E85" w:rsidRDefault="00A75D59" w:rsidP="00F73BF7">
      <w:pPr>
        <w:rPr>
          <w14:ligatures w14:val="standardContextual"/>
          <w14:numForm w14:val="oldStyle"/>
        </w:rPr>
      </w:pPr>
    </w:p>
    <w:p w:rsidR="00F73BF7" w:rsidRPr="00476E85" w:rsidRDefault="00F73BF7" w:rsidP="00F73BF7">
      <w:pPr>
        <w:pStyle w:val="Topic"/>
        <w:rPr>
          <w14:ligatures w14:val="standardContextual"/>
          <w14:numForm w14:val="oldStyle"/>
        </w:rPr>
        <w:sectPr w:rsidR="00F73BF7" w:rsidRPr="00476E85" w:rsidSect="00F73BF7">
          <w:pgSz w:w="12240" w:h="15840"/>
          <w:pgMar w:top="720" w:right="720" w:bottom="1080" w:left="1080" w:header="720" w:footer="720" w:gutter="0"/>
          <w:cols w:space="720"/>
          <w:rtlGutter/>
          <w:docGrid w:linePitch="360"/>
        </w:sectPr>
      </w:pPr>
    </w:p>
    <w:p w:rsidR="00C67CD0" w:rsidRPr="00476E85" w:rsidRDefault="00BE2C85" w:rsidP="00BE2C85">
      <w:pPr>
        <w:pStyle w:val="Topic"/>
        <w:spacing w:before="0" w:after="180"/>
        <w:rPr>
          <w:rFonts w:ascii="Cambria" w:hAnsi="Cambria"/>
          <w:color w:val="800000"/>
          <w14:ligatures w14:val="standardContextual"/>
          <w14:numForm w14:val="oldStyle"/>
        </w:rPr>
      </w:pPr>
      <w:r w:rsidRPr="00476E85">
        <w:rPr>
          <w:rFonts w:ascii="Cambria" w:hAnsi="Cambria"/>
          <w:color w:val="800000"/>
          <w14:ligatures w14:val="standardContextual"/>
          <w14:numForm w14:val="oldStyle"/>
        </w:rPr>
        <w:lastRenderedPageBreak/>
        <w:t>FATHERS AND SONS</w:t>
      </w:r>
    </w:p>
    <w:p w:rsidR="00B51733" w:rsidRPr="00476E85" w:rsidRDefault="00B51733" w:rsidP="00B51733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The Comedy of Errors</w:t>
      </w:r>
    </w:p>
    <w:p w:rsidR="00B51733" w:rsidRPr="00476E85" w:rsidRDefault="00B51733" w:rsidP="00B51733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Hamlet</w:t>
      </w:r>
    </w:p>
    <w:p w:rsidR="00B51733" w:rsidRPr="00476E85" w:rsidRDefault="00B51733" w:rsidP="00797A78">
      <w:pPr>
        <w:pStyle w:val="Comment"/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Polonius &amp; Laertes</w:t>
      </w:r>
    </w:p>
    <w:p w:rsidR="0024315C" w:rsidRPr="00476E85" w:rsidRDefault="00BE2C85" w:rsidP="0024315C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1 Henry IV</w:t>
      </w:r>
    </w:p>
    <w:p w:rsidR="00B51733" w:rsidRPr="00476E85" w:rsidRDefault="00B51733" w:rsidP="00B51733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Julius Caesar</w:t>
      </w:r>
    </w:p>
    <w:p w:rsidR="00B51733" w:rsidRPr="00476E85" w:rsidRDefault="00B51733" w:rsidP="00797A78">
      <w:pPr>
        <w:pStyle w:val="Comment"/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Brutus &amp; Lucius</w:t>
      </w:r>
    </w:p>
    <w:p w:rsidR="00BE2C85" w:rsidRPr="00476E85" w:rsidRDefault="00BE2C85" w:rsidP="00BE2C85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King Lear</w:t>
      </w:r>
    </w:p>
    <w:p w:rsidR="0024315C" w:rsidRPr="00476E85" w:rsidRDefault="0024315C" w:rsidP="00797A78">
      <w:pPr>
        <w:pStyle w:val="Comment"/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‘Gloucester &amp; Sons’</w:t>
      </w:r>
    </w:p>
    <w:p w:rsidR="00BE2C85" w:rsidRPr="00476E85" w:rsidRDefault="00BE2C85" w:rsidP="00BE2C85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Romeo and Juliet</w:t>
      </w:r>
    </w:p>
    <w:p w:rsidR="00BE2C85" w:rsidRPr="00476E85" w:rsidRDefault="00BE2C85" w:rsidP="00BE2C85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 xml:space="preserve">The </w:t>
      </w:r>
      <w:proofErr w:type="gramStart"/>
      <w:r w:rsidRPr="00476E85">
        <w:rPr>
          <w14:ligatures w14:val="standardContextual"/>
          <w14:numForm w14:val="oldStyle"/>
        </w:rPr>
        <w:t>Winter’s</w:t>
      </w:r>
      <w:proofErr w:type="gramEnd"/>
      <w:r w:rsidRPr="00476E85">
        <w:rPr>
          <w14:ligatures w14:val="standardContextual"/>
          <w14:numForm w14:val="oldStyle"/>
        </w:rPr>
        <w:t xml:space="preserve"> Tale</w:t>
      </w:r>
    </w:p>
    <w:p w:rsidR="00BE2C85" w:rsidRPr="00476E85" w:rsidRDefault="00BE2C85" w:rsidP="00C12ADD">
      <w:pPr>
        <w:pStyle w:val="Heading2"/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MOTHERS AND SONS</w:t>
      </w:r>
    </w:p>
    <w:p w:rsidR="00B51733" w:rsidRPr="00476E85" w:rsidRDefault="00B51733" w:rsidP="00B51733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Coriolanus</w:t>
      </w:r>
    </w:p>
    <w:p w:rsidR="00B51733" w:rsidRPr="00476E85" w:rsidRDefault="00B51733" w:rsidP="00797A78">
      <w:pPr>
        <w:pStyle w:val="Comment"/>
        <w:rPr>
          <w14:ligatures w14:val="standardContextual"/>
          <w14:numForm w14:val="oldStyle"/>
        </w:rPr>
      </w:pPr>
      <w:proofErr w:type="spellStart"/>
      <w:r w:rsidRPr="00476E85">
        <w:rPr>
          <w14:ligatures w14:val="standardContextual"/>
          <w14:numForm w14:val="oldStyle"/>
        </w:rPr>
        <w:t>Volumnia</w:t>
      </w:r>
      <w:proofErr w:type="spellEnd"/>
      <w:r w:rsidRPr="00476E85">
        <w:rPr>
          <w14:ligatures w14:val="standardContextual"/>
          <w14:numForm w14:val="oldStyle"/>
        </w:rPr>
        <w:t xml:space="preserve"> &amp; Coriolanus</w:t>
      </w:r>
    </w:p>
    <w:p w:rsidR="00B51733" w:rsidRPr="00476E85" w:rsidRDefault="00B51733" w:rsidP="00B51733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Hamlet</w:t>
      </w:r>
    </w:p>
    <w:p w:rsidR="00BE2C85" w:rsidRPr="00476E85" w:rsidRDefault="00BE2C85" w:rsidP="00BE2C85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Macbeth</w:t>
      </w:r>
    </w:p>
    <w:p w:rsidR="0024315C" w:rsidRPr="00476E85" w:rsidRDefault="0024315C" w:rsidP="00797A78">
      <w:pPr>
        <w:pStyle w:val="Comment"/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Lady Macduff &amp; son</w:t>
      </w:r>
    </w:p>
    <w:p w:rsidR="00B51733" w:rsidRPr="00476E85" w:rsidRDefault="00B51733" w:rsidP="00B51733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Richard III</w:t>
      </w:r>
    </w:p>
    <w:p w:rsidR="00B51733" w:rsidRPr="00476E85" w:rsidRDefault="00B51733" w:rsidP="00797A78">
      <w:pPr>
        <w:pStyle w:val="Comment"/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Margaret &amp; Richard</w:t>
      </w:r>
    </w:p>
    <w:p w:rsidR="00BE2C85" w:rsidRPr="00476E85" w:rsidRDefault="00BE2C85" w:rsidP="00BE2C85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Titus Andronicus</w:t>
      </w:r>
    </w:p>
    <w:p w:rsidR="00BE2C85" w:rsidRPr="00476E85" w:rsidRDefault="00BE2C85" w:rsidP="00C12ADD">
      <w:pPr>
        <w:pStyle w:val="Heading2"/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MOTHERS AND DAUGHTERS</w:t>
      </w:r>
    </w:p>
    <w:p w:rsidR="00BE2C85" w:rsidRPr="00476E85" w:rsidRDefault="00BE2C85" w:rsidP="00BE2C85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Romeo and Juliet</w:t>
      </w:r>
    </w:p>
    <w:p w:rsidR="00BE2C85" w:rsidRPr="00476E85" w:rsidRDefault="00BE2C85" w:rsidP="00BE2C85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 xml:space="preserve">The </w:t>
      </w:r>
      <w:proofErr w:type="gramStart"/>
      <w:r w:rsidRPr="00476E85">
        <w:rPr>
          <w14:ligatures w14:val="standardContextual"/>
          <w14:numForm w14:val="oldStyle"/>
        </w:rPr>
        <w:t>Winter’s</w:t>
      </w:r>
      <w:proofErr w:type="gramEnd"/>
      <w:r w:rsidRPr="00476E85">
        <w:rPr>
          <w14:ligatures w14:val="standardContextual"/>
          <w14:numForm w14:val="oldStyle"/>
        </w:rPr>
        <w:t xml:space="preserve"> Tale</w:t>
      </w:r>
    </w:p>
    <w:p w:rsidR="00B51733" w:rsidRPr="00476E85" w:rsidRDefault="00B51733" w:rsidP="00C12ADD">
      <w:pPr>
        <w:pStyle w:val="Heading2"/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SIBLINGS</w:t>
      </w:r>
    </w:p>
    <w:p w:rsidR="00B51733" w:rsidRPr="00476E85" w:rsidRDefault="00B51733" w:rsidP="00B51733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The Comedy of Errors</w:t>
      </w:r>
    </w:p>
    <w:p w:rsidR="00B51733" w:rsidRPr="00476E85" w:rsidRDefault="00B51733" w:rsidP="00B51733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Hamlet</w:t>
      </w:r>
    </w:p>
    <w:p w:rsidR="00B51733" w:rsidRPr="00476E85" w:rsidRDefault="00B51733" w:rsidP="00B51733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Measure for Measure</w:t>
      </w:r>
    </w:p>
    <w:p w:rsidR="00B51733" w:rsidRPr="00476E85" w:rsidRDefault="00B51733" w:rsidP="00B51733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Twelfth Night</w:t>
      </w:r>
    </w:p>
    <w:p w:rsidR="001D2A47" w:rsidRPr="00476E85" w:rsidRDefault="001D2A47" w:rsidP="00B51733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The Taming of the Shrew</w:t>
      </w:r>
    </w:p>
    <w:p w:rsidR="00BE2C85" w:rsidRPr="00476E85" w:rsidRDefault="00B51733" w:rsidP="00BE2C85">
      <w:pPr>
        <w:pStyle w:val="Topic"/>
        <w:spacing w:before="0" w:after="180"/>
        <w:rPr>
          <w:color w:val="800000"/>
          <w14:ligatures w14:val="standardContextual"/>
          <w14:numForm w14:val="oldStyle"/>
        </w:rPr>
      </w:pPr>
      <w:r w:rsidRPr="00476E85">
        <w:rPr>
          <w:color w:val="800000"/>
          <w14:ligatures w14:val="standardContextual"/>
          <w14:numForm w14:val="oldStyle"/>
        </w:rPr>
        <w:br w:type="column"/>
      </w:r>
      <w:r w:rsidR="00BE2C85" w:rsidRPr="00476E85">
        <w:rPr>
          <w:color w:val="800000"/>
          <w14:ligatures w14:val="standardContextual"/>
          <w14:numForm w14:val="oldStyle"/>
        </w:rPr>
        <w:lastRenderedPageBreak/>
        <w:t>FATHERS AND DAUGHTERS</w:t>
      </w:r>
    </w:p>
    <w:p w:rsidR="00B51733" w:rsidRPr="00476E85" w:rsidRDefault="00B51733" w:rsidP="00BE2C85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As You Like It</w:t>
      </w:r>
    </w:p>
    <w:p w:rsidR="00B51733" w:rsidRPr="00476E85" w:rsidRDefault="00B51733" w:rsidP="00BE2C85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Hamlet</w:t>
      </w:r>
    </w:p>
    <w:p w:rsidR="00B51733" w:rsidRPr="00476E85" w:rsidRDefault="00B51733" w:rsidP="00BE2C85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Henry VIII</w:t>
      </w:r>
    </w:p>
    <w:p w:rsidR="00B51733" w:rsidRPr="00476E85" w:rsidRDefault="00B51733" w:rsidP="00BE2C85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King Lear</w:t>
      </w:r>
    </w:p>
    <w:p w:rsidR="00B51733" w:rsidRPr="00476E85" w:rsidRDefault="00B51733" w:rsidP="00B51733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The Merchant of Venice</w:t>
      </w:r>
    </w:p>
    <w:p w:rsidR="00B51733" w:rsidRPr="00476E85" w:rsidRDefault="00B51733" w:rsidP="00BE2C85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Midsummer Night’s Dream</w:t>
      </w:r>
    </w:p>
    <w:p w:rsidR="00B51733" w:rsidRPr="00476E85" w:rsidRDefault="00B51733" w:rsidP="00BE2C85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 xml:space="preserve">Much Ado </w:t>
      </w:r>
      <w:proofErr w:type="gramStart"/>
      <w:r w:rsidRPr="00476E85">
        <w:rPr>
          <w14:ligatures w14:val="standardContextual"/>
          <w14:numForm w14:val="oldStyle"/>
        </w:rPr>
        <w:t>About</w:t>
      </w:r>
      <w:proofErr w:type="gramEnd"/>
      <w:r w:rsidRPr="00476E85">
        <w:rPr>
          <w14:ligatures w14:val="standardContextual"/>
          <w14:numForm w14:val="oldStyle"/>
        </w:rPr>
        <w:t xml:space="preserve"> Nothing</w:t>
      </w:r>
    </w:p>
    <w:p w:rsidR="00B51733" w:rsidRPr="00476E85" w:rsidRDefault="00B51733" w:rsidP="00BE2C85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Othello</w:t>
      </w:r>
    </w:p>
    <w:p w:rsidR="00B51733" w:rsidRPr="00476E85" w:rsidRDefault="00B51733" w:rsidP="00BE2C85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Pericles</w:t>
      </w:r>
    </w:p>
    <w:p w:rsidR="00B51733" w:rsidRPr="00476E85" w:rsidRDefault="00B51733" w:rsidP="00BE2C85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Romeo and Juliet</w:t>
      </w:r>
    </w:p>
    <w:p w:rsidR="00B51733" w:rsidRPr="00476E85" w:rsidRDefault="00B51733" w:rsidP="00BE2C85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The Taming of the Shrew</w:t>
      </w:r>
    </w:p>
    <w:p w:rsidR="00B51733" w:rsidRPr="00476E85" w:rsidRDefault="00B51733" w:rsidP="00BE2C85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The Tempest</w:t>
      </w:r>
    </w:p>
    <w:p w:rsidR="00B51733" w:rsidRPr="00476E85" w:rsidRDefault="00B51733" w:rsidP="00B51733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Titus Andronicus</w:t>
      </w:r>
    </w:p>
    <w:p w:rsidR="00B51733" w:rsidRPr="00476E85" w:rsidRDefault="00B51733" w:rsidP="00BE2C85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The Winter’s Tale</w:t>
      </w:r>
      <w:bookmarkStart w:id="0" w:name="_GoBack"/>
      <w:bookmarkEnd w:id="0"/>
    </w:p>
    <w:p w:rsidR="0024315C" w:rsidRPr="00476E85" w:rsidRDefault="0024315C" w:rsidP="00C12ADD">
      <w:pPr>
        <w:pStyle w:val="Heading2"/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FRIENDS</w:t>
      </w:r>
    </w:p>
    <w:p w:rsidR="00B51733" w:rsidRPr="00476E85" w:rsidRDefault="00B51733" w:rsidP="00B51733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As You Like It</w:t>
      </w:r>
    </w:p>
    <w:p w:rsidR="00B51733" w:rsidRPr="00476E85" w:rsidRDefault="00B51733" w:rsidP="00797A78">
      <w:pPr>
        <w:pStyle w:val="Comment"/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Rosalind &amp; Celia</w:t>
      </w:r>
    </w:p>
    <w:p w:rsidR="00B51733" w:rsidRPr="00476E85" w:rsidRDefault="00B51733" w:rsidP="00B51733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King Lear</w:t>
      </w:r>
    </w:p>
    <w:p w:rsidR="00B51733" w:rsidRPr="00476E85" w:rsidRDefault="00B51733" w:rsidP="00797A78">
      <w:pPr>
        <w:pStyle w:val="Comment"/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Kent to Lear</w:t>
      </w:r>
    </w:p>
    <w:p w:rsidR="00B51733" w:rsidRPr="00476E85" w:rsidRDefault="00B51733" w:rsidP="00B51733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Merry Wives of Windsor</w:t>
      </w:r>
    </w:p>
    <w:p w:rsidR="00B51733" w:rsidRPr="00476E85" w:rsidRDefault="00B51733" w:rsidP="00797A78">
      <w:pPr>
        <w:pStyle w:val="Comment"/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Mrs Ford &amp; Mrs Page</w:t>
      </w:r>
    </w:p>
    <w:p w:rsidR="00B51733" w:rsidRPr="00476E85" w:rsidRDefault="00B51733" w:rsidP="00B51733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A Midsummer Night’s Dream</w:t>
      </w:r>
    </w:p>
    <w:p w:rsidR="00B51733" w:rsidRPr="00476E85" w:rsidRDefault="00B51733" w:rsidP="00797A78">
      <w:pPr>
        <w:pStyle w:val="Comment"/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 xml:space="preserve">Helena &amp; </w:t>
      </w:r>
      <w:proofErr w:type="spellStart"/>
      <w:r w:rsidRPr="00476E85">
        <w:rPr>
          <w14:ligatures w14:val="standardContextual"/>
          <w14:numForm w14:val="oldStyle"/>
        </w:rPr>
        <w:t>Hermia</w:t>
      </w:r>
      <w:proofErr w:type="spellEnd"/>
    </w:p>
    <w:p w:rsidR="00B51733" w:rsidRPr="00476E85" w:rsidRDefault="00B51733" w:rsidP="00B51733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Much Ado about Nothing</w:t>
      </w:r>
    </w:p>
    <w:p w:rsidR="00B51733" w:rsidRPr="00476E85" w:rsidRDefault="00B51733" w:rsidP="00797A78">
      <w:pPr>
        <w:pStyle w:val="Comment"/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Beatrice &amp; Hero; Benedick &amp; Claudio</w:t>
      </w:r>
    </w:p>
    <w:p w:rsidR="00B51733" w:rsidRPr="00476E85" w:rsidRDefault="00B51733" w:rsidP="00B51733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Othello</w:t>
      </w:r>
    </w:p>
    <w:p w:rsidR="00B51733" w:rsidRPr="00476E85" w:rsidRDefault="00B51733" w:rsidP="00797A78">
      <w:pPr>
        <w:pStyle w:val="Comment"/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Emilia &amp; Desdemona</w:t>
      </w:r>
    </w:p>
    <w:p w:rsidR="0024315C" w:rsidRPr="00476E85" w:rsidRDefault="0024315C" w:rsidP="00BE2C85">
      <w:pPr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>Twelfth Night</w:t>
      </w:r>
    </w:p>
    <w:p w:rsidR="00B51733" w:rsidRPr="00476E85" w:rsidRDefault="00B51733" w:rsidP="00797A78">
      <w:pPr>
        <w:pStyle w:val="Comment"/>
        <w:rPr>
          <w14:ligatures w14:val="standardContextual"/>
          <w14:numForm w14:val="oldStyle"/>
        </w:rPr>
      </w:pPr>
      <w:r w:rsidRPr="00476E85">
        <w:rPr>
          <w14:ligatures w14:val="standardContextual"/>
          <w14:numForm w14:val="oldStyle"/>
        </w:rPr>
        <w:t xml:space="preserve">Antonio to Sebastian; Sir Toby &amp; </w:t>
      </w:r>
      <w:proofErr w:type="spellStart"/>
      <w:r w:rsidRPr="00476E85">
        <w:rPr>
          <w14:ligatures w14:val="standardContextual"/>
          <w14:numForm w14:val="oldStyle"/>
        </w:rPr>
        <w:t>Aguecheek</w:t>
      </w:r>
      <w:proofErr w:type="spellEnd"/>
    </w:p>
    <w:p w:rsidR="00B51733" w:rsidRPr="00476E85" w:rsidRDefault="00B51733">
      <w:pPr>
        <w:rPr>
          <w14:ligatures w14:val="standardContextual"/>
          <w14:numForm w14:val="oldStyle"/>
        </w:rPr>
      </w:pPr>
    </w:p>
    <w:sectPr w:rsidR="00B51733" w:rsidRPr="00476E85" w:rsidSect="00F73BF7">
      <w:type w:val="continuous"/>
      <w:pgSz w:w="12240" w:h="15840"/>
      <w:pgMar w:top="720" w:right="720" w:bottom="1080" w:left="1080" w:header="720" w:footer="720" w:gutter="0"/>
      <w:cols w:num="2" w:space="28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6AB" w:rsidRDefault="008266AB" w:rsidP="00957B6E">
      <w:r>
        <w:separator/>
      </w:r>
    </w:p>
  </w:endnote>
  <w:endnote w:type="continuationSeparator" w:id="0">
    <w:p w:rsidR="008266AB" w:rsidRDefault="008266AB" w:rsidP="00957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¡§IoUA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22 Underground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6AB" w:rsidRDefault="008266AB" w:rsidP="00957B6E">
      <w:r>
        <w:separator/>
      </w:r>
    </w:p>
  </w:footnote>
  <w:footnote w:type="continuationSeparator" w:id="0">
    <w:p w:rsidR="008266AB" w:rsidRDefault="008266AB" w:rsidP="00957B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3275"/>
    <w:multiLevelType w:val="hybridMultilevel"/>
    <w:tmpl w:val="7AF472F8"/>
    <w:lvl w:ilvl="0" w:tplc="2738EA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8616C4"/>
    <w:multiLevelType w:val="hybridMultilevel"/>
    <w:tmpl w:val="029ED876"/>
    <w:lvl w:ilvl="0" w:tplc="2738EA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D564181"/>
    <w:multiLevelType w:val="multilevel"/>
    <w:tmpl w:val="F2CAC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09C5A80"/>
    <w:multiLevelType w:val="hybridMultilevel"/>
    <w:tmpl w:val="40D6AF42"/>
    <w:lvl w:ilvl="0" w:tplc="2738EA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B9534B"/>
    <w:multiLevelType w:val="hybridMultilevel"/>
    <w:tmpl w:val="46C2E696"/>
    <w:lvl w:ilvl="0" w:tplc="2738EA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4947231"/>
    <w:multiLevelType w:val="hybridMultilevel"/>
    <w:tmpl w:val="04F2F574"/>
    <w:lvl w:ilvl="0" w:tplc="2738EA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A1A2C75"/>
    <w:multiLevelType w:val="hybridMultilevel"/>
    <w:tmpl w:val="65D053E8"/>
    <w:lvl w:ilvl="0" w:tplc="2738EA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3E2"/>
    <w:rsid w:val="000D6D9D"/>
    <w:rsid w:val="0011614D"/>
    <w:rsid w:val="001618DE"/>
    <w:rsid w:val="001A70CB"/>
    <w:rsid w:val="001B6CA2"/>
    <w:rsid w:val="001D2A47"/>
    <w:rsid w:val="001D7D7B"/>
    <w:rsid w:val="0024315C"/>
    <w:rsid w:val="002500E1"/>
    <w:rsid w:val="00387AC0"/>
    <w:rsid w:val="00476E85"/>
    <w:rsid w:val="004B7FA2"/>
    <w:rsid w:val="005743B5"/>
    <w:rsid w:val="005E152F"/>
    <w:rsid w:val="00601457"/>
    <w:rsid w:val="00632961"/>
    <w:rsid w:val="006A7890"/>
    <w:rsid w:val="007520FD"/>
    <w:rsid w:val="00797A78"/>
    <w:rsid w:val="007C4E24"/>
    <w:rsid w:val="007F6ED2"/>
    <w:rsid w:val="008266AB"/>
    <w:rsid w:val="008826BC"/>
    <w:rsid w:val="008A03E2"/>
    <w:rsid w:val="0092641F"/>
    <w:rsid w:val="00957B6E"/>
    <w:rsid w:val="00A32E76"/>
    <w:rsid w:val="00A6288D"/>
    <w:rsid w:val="00A75D59"/>
    <w:rsid w:val="00B0708C"/>
    <w:rsid w:val="00B51733"/>
    <w:rsid w:val="00BB01C4"/>
    <w:rsid w:val="00BE2C85"/>
    <w:rsid w:val="00C12ADD"/>
    <w:rsid w:val="00C370C4"/>
    <w:rsid w:val="00C4100F"/>
    <w:rsid w:val="00C5579F"/>
    <w:rsid w:val="00C67CD0"/>
    <w:rsid w:val="00C7289B"/>
    <w:rsid w:val="00CF1522"/>
    <w:rsid w:val="00D45984"/>
    <w:rsid w:val="00D85A79"/>
    <w:rsid w:val="00E941B1"/>
    <w:rsid w:val="00F23BB2"/>
    <w:rsid w:val="00F40723"/>
    <w:rsid w:val="00F73BF7"/>
    <w:rsid w:val="00FF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nhideWhenUsed="0"/>
    <w:lsdException w:name="envelope return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HTML Preformatted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C85"/>
    <w:rPr>
      <w:rFonts w:ascii="Calibri" w:hAnsi="Calibri"/>
      <w:sz w:val="22"/>
      <w:szCs w:val="24"/>
    </w:rPr>
  </w:style>
  <w:style w:type="paragraph" w:styleId="Heading2">
    <w:name w:val="heading 2"/>
    <w:basedOn w:val="Topic"/>
    <w:next w:val="Normal"/>
    <w:link w:val="Heading2Char"/>
    <w:uiPriority w:val="9"/>
    <w:unhideWhenUsed/>
    <w:qFormat/>
    <w:rsid w:val="00C12ADD"/>
    <w:pPr>
      <w:spacing w:before="960" w:after="180"/>
      <w:outlineLvl w:val="1"/>
    </w:pPr>
    <w:rPr>
      <w:rFonts w:ascii="Cambria" w:hAnsi="Cambria"/>
      <w:color w:val="80000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rsid w:val="00C5579F"/>
    <w:pPr>
      <w:framePr w:w="7920" w:h="1980" w:hRule="exact" w:hSpace="180" w:wrap="auto" w:hAnchor="page" w:xAlign="center" w:yAlign="bottom"/>
      <w:ind w:left="2880"/>
    </w:pPr>
    <w:rPr>
      <w:rFonts w:ascii="Trebuchet MS" w:hAnsi="Trebuchet MS" w:cs="Trebuchet MS"/>
      <w:caps/>
      <w:sz w:val="28"/>
      <w:szCs w:val="28"/>
    </w:rPr>
  </w:style>
  <w:style w:type="paragraph" w:styleId="EnvelopeReturn">
    <w:name w:val="envelope return"/>
    <w:basedOn w:val="Normal"/>
    <w:uiPriority w:val="99"/>
    <w:rsid w:val="00C5579F"/>
    <w:rPr>
      <w:rFonts w:ascii="P22 Underground" w:hAnsi="P22 Underground" w:cs="P22 Underground"/>
      <w:sz w:val="20"/>
      <w:szCs w:val="20"/>
    </w:rPr>
  </w:style>
  <w:style w:type="character" w:styleId="Hyperlink">
    <w:name w:val="Hyperlink"/>
    <w:uiPriority w:val="99"/>
    <w:rsid w:val="00A75D59"/>
    <w:rPr>
      <w:rFonts w:cs="Times New Roman"/>
      <w:color w:val="auto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rsid w:val="00A75D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FFFFFF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locked/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A75D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pic">
    <w:name w:val="Topic"/>
    <w:basedOn w:val="Normal"/>
    <w:uiPriority w:val="99"/>
    <w:rsid w:val="00F73BF7"/>
    <w:pPr>
      <w:pBdr>
        <w:top w:val="single" w:sz="4" w:space="3" w:color="999999"/>
      </w:pBdr>
      <w:spacing w:before="120" w:after="60"/>
    </w:pPr>
    <w:rPr>
      <w:spacing w:val="60"/>
    </w:rPr>
  </w:style>
  <w:style w:type="character" w:customStyle="1" w:styleId="Heading2Char">
    <w:name w:val="Heading 2 Char"/>
    <w:link w:val="Heading2"/>
    <w:uiPriority w:val="9"/>
    <w:rsid w:val="00C12ADD"/>
    <w:rPr>
      <w:rFonts w:ascii="Cambria" w:hAnsi="Cambria"/>
      <w:color w:val="800000"/>
      <w:spacing w:val="60"/>
      <w:sz w:val="22"/>
      <w:szCs w:val="24"/>
    </w:rPr>
  </w:style>
  <w:style w:type="paragraph" w:customStyle="1" w:styleId="Comment">
    <w:name w:val="Comment"/>
    <w:basedOn w:val="Normal"/>
    <w:link w:val="CommentChar"/>
    <w:qFormat/>
    <w:rsid w:val="00797A78"/>
    <w:pPr>
      <w:ind w:left="288"/>
    </w:pPr>
    <w:rPr>
      <w:i/>
      <w:color w:val="607731"/>
    </w:rPr>
  </w:style>
  <w:style w:type="paragraph" w:styleId="Header">
    <w:name w:val="header"/>
    <w:basedOn w:val="Normal"/>
    <w:link w:val="HeaderChar"/>
    <w:uiPriority w:val="99"/>
    <w:unhideWhenUsed/>
    <w:rsid w:val="00957B6E"/>
    <w:pPr>
      <w:tabs>
        <w:tab w:val="center" w:pos="4680"/>
        <w:tab w:val="right" w:pos="9360"/>
      </w:tabs>
    </w:pPr>
  </w:style>
  <w:style w:type="character" w:customStyle="1" w:styleId="CommentChar">
    <w:name w:val="Comment Char"/>
    <w:link w:val="Comment"/>
    <w:rsid w:val="00797A78"/>
    <w:rPr>
      <w:rFonts w:ascii="Calibri" w:hAnsi="Calibri"/>
      <w:i/>
      <w:color w:val="607731"/>
      <w:sz w:val="22"/>
      <w:szCs w:val="24"/>
    </w:rPr>
  </w:style>
  <w:style w:type="character" w:customStyle="1" w:styleId="HeaderChar">
    <w:name w:val="Header Char"/>
    <w:link w:val="Header"/>
    <w:uiPriority w:val="99"/>
    <w:rsid w:val="00957B6E"/>
    <w:rPr>
      <w:rFonts w:ascii="Calibri" w:hAnsi="Calibri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57B6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957B6E"/>
    <w:rPr>
      <w:rFonts w:ascii="Calibri" w:hAnsi="Calibri"/>
      <w:szCs w:val="24"/>
    </w:rPr>
  </w:style>
  <w:style w:type="character" w:styleId="Emphasis">
    <w:name w:val="Emphasis"/>
    <w:uiPriority w:val="20"/>
    <w:qFormat/>
    <w:rsid w:val="00387AC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nhideWhenUsed="0"/>
    <w:lsdException w:name="envelope return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HTML Preformatted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C85"/>
    <w:rPr>
      <w:rFonts w:ascii="Calibri" w:hAnsi="Calibri"/>
      <w:sz w:val="22"/>
      <w:szCs w:val="24"/>
    </w:rPr>
  </w:style>
  <w:style w:type="paragraph" w:styleId="Heading2">
    <w:name w:val="heading 2"/>
    <w:basedOn w:val="Topic"/>
    <w:next w:val="Normal"/>
    <w:link w:val="Heading2Char"/>
    <w:uiPriority w:val="9"/>
    <w:unhideWhenUsed/>
    <w:qFormat/>
    <w:rsid w:val="00C12ADD"/>
    <w:pPr>
      <w:spacing w:before="960" w:after="180"/>
      <w:outlineLvl w:val="1"/>
    </w:pPr>
    <w:rPr>
      <w:rFonts w:ascii="Cambria" w:hAnsi="Cambria"/>
      <w:color w:val="80000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rsid w:val="00C5579F"/>
    <w:pPr>
      <w:framePr w:w="7920" w:h="1980" w:hRule="exact" w:hSpace="180" w:wrap="auto" w:hAnchor="page" w:xAlign="center" w:yAlign="bottom"/>
      <w:ind w:left="2880"/>
    </w:pPr>
    <w:rPr>
      <w:rFonts w:ascii="Trebuchet MS" w:hAnsi="Trebuchet MS" w:cs="Trebuchet MS"/>
      <w:caps/>
      <w:sz w:val="28"/>
      <w:szCs w:val="28"/>
    </w:rPr>
  </w:style>
  <w:style w:type="paragraph" w:styleId="EnvelopeReturn">
    <w:name w:val="envelope return"/>
    <w:basedOn w:val="Normal"/>
    <w:uiPriority w:val="99"/>
    <w:rsid w:val="00C5579F"/>
    <w:rPr>
      <w:rFonts w:ascii="P22 Underground" w:hAnsi="P22 Underground" w:cs="P22 Underground"/>
      <w:sz w:val="20"/>
      <w:szCs w:val="20"/>
    </w:rPr>
  </w:style>
  <w:style w:type="character" w:styleId="Hyperlink">
    <w:name w:val="Hyperlink"/>
    <w:uiPriority w:val="99"/>
    <w:rsid w:val="00A75D59"/>
    <w:rPr>
      <w:rFonts w:cs="Times New Roman"/>
      <w:color w:val="auto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rsid w:val="00A75D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FFFFFF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locked/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A75D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pic">
    <w:name w:val="Topic"/>
    <w:basedOn w:val="Normal"/>
    <w:uiPriority w:val="99"/>
    <w:rsid w:val="00F73BF7"/>
    <w:pPr>
      <w:pBdr>
        <w:top w:val="single" w:sz="4" w:space="3" w:color="999999"/>
      </w:pBdr>
      <w:spacing w:before="120" w:after="60"/>
    </w:pPr>
    <w:rPr>
      <w:spacing w:val="60"/>
    </w:rPr>
  </w:style>
  <w:style w:type="character" w:customStyle="1" w:styleId="Heading2Char">
    <w:name w:val="Heading 2 Char"/>
    <w:link w:val="Heading2"/>
    <w:uiPriority w:val="9"/>
    <w:rsid w:val="00C12ADD"/>
    <w:rPr>
      <w:rFonts w:ascii="Cambria" w:hAnsi="Cambria"/>
      <w:color w:val="800000"/>
      <w:spacing w:val="60"/>
      <w:sz w:val="22"/>
      <w:szCs w:val="24"/>
    </w:rPr>
  </w:style>
  <w:style w:type="paragraph" w:customStyle="1" w:styleId="Comment">
    <w:name w:val="Comment"/>
    <w:basedOn w:val="Normal"/>
    <w:link w:val="CommentChar"/>
    <w:qFormat/>
    <w:rsid w:val="00797A78"/>
    <w:pPr>
      <w:ind w:left="288"/>
    </w:pPr>
    <w:rPr>
      <w:i/>
      <w:color w:val="607731"/>
    </w:rPr>
  </w:style>
  <w:style w:type="paragraph" w:styleId="Header">
    <w:name w:val="header"/>
    <w:basedOn w:val="Normal"/>
    <w:link w:val="HeaderChar"/>
    <w:uiPriority w:val="99"/>
    <w:unhideWhenUsed/>
    <w:rsid w:val="00957B6E"/>
    <w:pPr>
      <w:tabs>
        <w:tab w:val="center" w:pos="4680"/>
        <w:tab w:val="right" w:pos="9360"/>
      </w:tabs>
    </w:pPr>
  </w:style>
  <w:style w:type="character" w:customStyle="1" w:styleId="CommentChar">
    <w:name w:val="Comment Char"/>
    <w:link w:val="Comment"/>
    <w:rsid w:val="00797A78"/>
    <w:rPr>
      <w:rFonts w:ascii="Calibri" w:hAnsi="Calibri"/>
      <w:i/>
      <w:color w:val="607731"/>
      <w:sz w:val="22"/>
      <w:szCs w:val="24"/>
    </w:rPr>
  </w:style>
  <w:style w:type="character" w:customStyle="1" w:styleId="HeaderChar">
    <w:name w:val="Header Char"/>
    <w:link w:val="Header"/>
    <w:uiPriority w:val="99"/>
    <w:rsid w:val="00957B6E"/>
    <w:rPr>
      <w:rFonts w:ascii="Calibri" w:hAnsi="Calibri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57B6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957B6E"/>
    <w:rPr>
      <w:rFonts w:ascii="Calibri" w:hAnsi="Calibri"/>
      <w:szCs w:val="24"/>
    </w:rPr>
  </w:style>
  <w:style w:type="character" w:styleId="Emphasis">
    <w:name w:val="Emphasis"/>
    <w:uiPriority w:val="20"/>
    <w:qFormat/>
    <w:rsid w:val="00387A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864</Characters>
  <Application>Microsoft Office Word</Application>
  <DocSecurity>0</DocSecurity>
  <Lines>72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PLACEMENTENGLISH</vt:lpstr>
    </vt:vector>
  </TitlesOfParts>
  <Company>Hewlett-Packard Company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PLACEMENTENGLISH</dc:title>
  <dc:creator>Skip Nicholson</dc:creator>
  <cp:lastModifiedBy>Skip Nicholson</cp:lastModifiedBy>
  <cp:revision>3</cp:revision>
  <cp:lastPrinted>2009-07-02T03:42:00Z</cp:lastPrinted>
  <dcterms:created xsi:type="dcterms:W3CDTF">2013-06-03T20:33:00Z</dcterms:created>
  <dcterms:modified xsi:type="dcterms:W3CDTF">2013-06-03T20:34:00Z</dcterms:modified>
</cp:coreProperties>
</file>